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"Sponsor a Hole Form"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Fun-O-Leers Golf Outing on September 15th, 2018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@ Brookfield Hills Country Club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Sponsor a hole for $25.00 and a sign will be displayed by the hole you sponsor!</w:t>
      </w:r>
    </w:p>
    <w:p w:rsidR="00000000" w:rsidDel="00000000" w:rsidP="00000000" w:rsidRDefault="00000000" w:rsidRPr="00000000" w14:paraId="00000005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Please print what you would like printed on your sign:</w:t>
      </w:r>
    </w:p>
    <w:p w:rsidR="00000000" w:rsidDel="00000000" w:rsidP="00000000" w:rsidRDefault="00000000" w:rsidRPr="00000000" w14:paraId="00000007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6176963" cy="133350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7200" y="133350"/>
                          <a:ext cx="5610300" cy="10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176963" cy="13335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6963" cy="1333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many signs would you like?     </w:t>
      </w:r>
      <w:r w:rsidDel="00000000" w:rsidR="00000000" w:rsidRPr="00000000">
        <w:rPr>
          <w:b w:val="1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576263" cy="342900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7200" y="133350"/>
                          <a:ext cx="5610300" cy="10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6263" cy="342900"/>
                <wp:effectExtent b="0" l="0" r="0" t="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263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sz w:val="24"/>
          <w:szCs w:val="24"/>
          <w:rtl w:val="0"/>
        </w:rPr>
        <w:t xml:space="preserve">   X  $25  =  Total:  </w:t>
      </w:r>
      <w:r w:rsidDel="00000000" w:rsidR="00000000" w:rsidRPr="00000000">
        <w:rPr>
          <w:b w:val="1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1635472" cy="342900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7200" y="133350"/>
                          <a:ext cx="5610300" cy="10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635472" cy="342900"/>
                <wp:effectExtent b="0" l="0" r="0" 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472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7890"/>
        <w:tblGridChange w:id="0">
          <w:tblGrid>
            <w:gridCol w:w="2190"/>
            <w:gridCol w:w="789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Sponsor’s 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Company Name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(if applicable)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make checks payable to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Fun-O-Leers Charity Fund.</w:t>
      </w:r>
    </w:p>
    <w:p w:rsidR="00000000" w:rsidDel="00000000" w:rsidP="00000000" w:rsidRDefault="00000000" w:rsidRPr="00000000" w14:paraId="0000001B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Send this form and check to: </w:t>
      </w:r>
    </w:p>
    <w:p w:rsidR="00000000" w:rsidDel="00000000" w:rsidP="00000000" w:rsidRDefault="00000000" w:rsidRPr="00000000" w14:paraId="0000001D">
      <w:pPr>
        <w:ind w:left="3600" w:firstLine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Dennis Barrington</w:t>
      </w:r>
    </w:p>
    <w:p w:rsidR="00000000" w:rsidDel="00000000" w:rsidP="00000000" w:rsidRDefault="00000000" w:rsidRPr="00000000" w14:paraId="0000001E">
      <w:pPr>
        <w:ind w:left="3600" w:firstLine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5423 W. Greenfield Ave. #4</w:t>
      </w:r>
    </w:p>
    <w:p w:rsidR="00000000" w:rsidDel="00000000" w:rsidP="00000000" w:rsidRDefault="00000000" w:rsidRPr="00000000" w14:paraId="0000001F">
      <w:pPr>
        <w:ind w:left="3600" w:firstLine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Milwaukee, WI 53214</w:t>
      </w:r>
    </w:p>
    <w:p w:rsidR="00000000" w:rsidDel="00000000" w:rsidP="00000000" w:rsidRDefault="00000000" w:rsidRPr="00000000" w14:paraId="00000020">
      <w:pPr>
        <w:ind w:left="144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Any questions email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7"/>
            <w:szCs w:val="27"/>
            <w:u w:val="single"/>
            <w:rtl w:val="0"/>
          </w:rPr>
          <w:t xml:space="preserve">funoleer@gmail.com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or call Dennis at 414-745-3975.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unoleer@gmail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